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6C7" w:rsidRDefault="006746C7" w:rsidP="006746C7">
      <w:pPr>
        <w:pStyle w:val="a4"/>
        <w:spacing w:line="276" w:lineRule="auto"/>
        <w:jc w:val="right"/>
        <w:rPr>
          <w:b/>
          <w:caps/>
        </w:rPr>
      </w:pPr>
      <w:r>
        <w:rPr>
          <w:b/>
          <w:caps/>
        </w:rPr>
        <w:t>РАЗНОЕ</w:t>
      </w:r>
      <w:bookmarkStart w:id="0" w:name="_GoBack"/>
      <w:bookmarkEnd w:id="0"/>
    </w:p>
    <w:p w:rsidR="007E5B91" w:rsidRDefault="007E5B91" w:rsidP="00C80D5B">
      <w:pPr>
        <w:pStyle w:val="a4"/>
        <w:spacing w:line="276" w:lineRule="auto"/>
        <w:jc w:val="center"/>
        <w:rPr>
          <w:b/>
          <w:caps/>
        </w:rPr>
      </w:pPr>
      <w:r>
        <w:rPr>
          <w:b/>
          <w:caps/>
        </w:rPr>
        <w:t>Муниципальное КАЗЕННОЕ учреждение</w:t>
      </w:r>
    </w:p>
    <w:p w:rsidR="007E5B91" w:rsidRDefault="007E5B91" w:rsidP="00C80D5B">
      <w:pPr>
        <w:pStyle w:val="a4"/>
        <w:spacing w:line="276" w:lineRule="auto"/>
        <w:jc w:val="center"/>
        <w:rPr>
          <w:b/>
          <w:caps/>
        </w:rPr>
      </w:pPr>
      <w:r>
        <w:rPr>
          <w:b/>
          <w:caps/>
        </w:rPr>
        <w:t>«Районное управление образования</w:t>
      </w:r>
    </w:p>
    <w:p w:rsidR="007E5B91" w:rsidRDefault="007E5B91" w:rsidP="00C80D5B">
      <w:pPr>
        <w:pStyle w:val="a4"/>
        <w:pBdr>
          <w:bottom w:val="single" w:sz="12" w:space="1" w:color="auto"/>
        </w:pBdr>
        <w:spacing w:line="276" w:lineRule="auto"/>
        <w:jc w:val="center"/>
        <w:rPr>
          <w:b/>
          <w:caps/>
        </w:rPr>
      </w:pPr>
      <w:r>
        <w:rPr>
          <w:b/>
          <w:caps/>
        </w:rPr>
        <w:t>Лоухского района»</w:t>
      </w:r>
    </w:p>
    <w:p w:rsidR="007E5B91" w:rsidRDefault="007E5B91" w:rsidP="00C80D5B">
      <w:pPr>
        <w:pStyle w:val="a4"/>
        <w:spacing w:line="276" w:lineRule="auto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 xml:space="preserve">186660, </w:t>
      </w:r>
      <w:r>
        <w:rPr>
          <w:sz w:val="20"/>
          <w:szCs w:val="20"/>
        </w:rPr>
        <w:t xml:space="preserve">Республика Карелия, Лоухский район, п. Лоухи, ул. Железнодорожная, дом 1, </w:t>
      </w:r>
    </w:p>
    <w:p w:rsidR="00D97EA1" w:rsidRDefault="00D97EA1" w:rsidP="00C80D5B">
      <w:pPr>
        <w:pStyle w:val="a4"/>
        <w:spacing w:line="276" w:lineRule="auto"/>
        <w:jc w:val="center"/>
        <w:rPr>
          <w:sz w:val="20"/>
          <w:szCs w:val="20"/>
        </w:rPr>
      </w:pPr>
    </w:p>
    <w:p w:rsidR="00D97EA1" w:rsidRDefault="00D97EA1" w:rsidP="00C80D5B">
      <w:pPr>
        <w:pStyle w:val="a4"/>
        <w:spacing w:line="276" w:lineRule="auto"/>
        <w:jc w:val="center"/>
        <w:rPr>
          <w:sz w:val="20"/>
          <w:szCs w:val="20"/>
        </w:rPr>
      </w:pPr>
    </w:p>
    <w:p w:rsidR="00C80D5B" w:rsidRPr="00C80D5B" w:rsidRDefault="00C80D5B" w:rsidP="00C80D5B">
      <w:pPr>
        <w:pStyle w:val="a4"/>
        <w:spacing w:line="276" w:lineRule="auto"/>
        <w:jc w:val="center"/>
        <w:rPr>
          <w:sz w:val="20"/>
          <w:szCs w:val="20"/>
        </w:rPr>
      </w:pPr>
    </w:p>
    <w:tbl>
      <w:tblPr>
        <w:tblpPr w:leftFromText="180" w:rightFromText="180" w:vertAnchor="page" w:horzAnchor="margin" w:tblpY="2721"/>
        <w:tblW w:w="5000" w:type="pct"/>
        <w:tblLook w:val="01E0" w:firstRow="1" w:lastRow="1" w:firstColumn="1" w:lastColumn="1" w:noHBand="0" w:noVBand="0"/>
      </w:tblPr>
      <w:tblGrid>
        <w:gridCol w:w="4988"/>
        <w:gridCol w:w="4582"/>
      </w:tblGrid>
      <w:tr w:rsidR="007E5B91" w:rsidRPr="007128C2" w:rsidTr="00D92A3E">
        <w:trPr>
          <w:trHeight w:val="453"/>
        </w:trPr>
        <w:tc>
          <w:tcPr>
            <w:tcW w:w="2606" w:type="pct"/>
          </w:tcPr>
          <w:p w:rsidR="007E5B91" w:rsidRPr="001D0B98" w:rsidRDefault="007E5B91" w:rsidP="00C80D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E5B91" w:rsidRDefault="007E5B91" w:rsidP="00C80D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Исх. №</w:t>
            </w:r>
            <w:r w:rsidR="005C70E6">
              <w:rPr>
                <w:rFonts w:ascii="Times New Roman" w:hAnsi="Times New Roman"/>
                <w:sz w:val="24"/>
                <w:szCs w:val="24"/>
              </w:rPr>
              <w:t xml:space="preserve"> 93</w:t>
            </w:r>
            <w:r w:rsidR="00642FA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D85EE8">
              <w:rPr>
                <w:rFonts w:ascii="Times New Roman" w:hAnsi="Times New Roman"/>
                <w:sz w:val="24"/>
                <w:szCs w:val="24"/>
              </w:rPr>
              <w:t>13</w:t>
            </w:r>
            <w:r w:rsidR="001D0B98">
              <w:rPr>
                <w:rFonts w:ascii="Times New Roman" w:hAnsi="Times New Roman"/>
                <w:sz w:val="24"/>
                <w:szCs w:val="24"/>
              </w:rPr>
              <w:t>.03</w:t>
            </w:r>
            <w:r w:rsidR="00BB159C">
              <w:rPr>
                <w:rFonts w:ascii="Times New Roman" w:hAnsi="Times New Roman"/>
                <w:sz w:val="24"/>
                <w:szCs w:val="24"/>
              </w:rPr>
              <w:t>.202</w:t>
            </w:r>
            <w:r w:rsidR="00D85EE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D4338E" w:rsidRDefault="00D4338E" w:rsidP="00C80D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pct"/>
          </w:tcPr>
          <w:p w:rsidR="002C2556" w:rsidRPr="00A47311" w:rsidRDefault="00CF47EF" w:rsidP="00C80D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</w:t>
            </w:r>
            <w:r w:rsidR="00ED3849">
              <w:rPr>
                <w:rFonts w:ascii="Times New Roman" w:hAnsi="Times New Roman"/>
                <w:sz w:val="24"/>
                <w:szCs w:val="24"/>
              </w:rPr>
              <w:t xml:space="preserve"> Лоухского </w:t>
            </w:r>
            <w:r w:rsidR="00D97EA1">
              <w:rPr>
                <w:rFonts w:ascii="Times New Roman" w:hAnsi="Times New Roman"/>
                <w:sz w:val="24"/>
                <w:szCs w:val="24"/>
              </w:rPr>
              <w:t xml:space="preserve">                муниципального района                                                        </w:t>
            </w:r>
            <w:r w:rsidR="00ED38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7E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D66A6" w:rsidRPr="007128C2" w:rsidTr="00D92A3E">
        <w:trPr>
          <w:trHeight w:val="453"/>
        </w:trPr>
        <w:tc>
          <w:tcPr>
            <w:tcW w:w="2606" w:type="pct"/>
          </w:tcPr>
          <w:p w:rsidR="007D66A6" w:rsidRPr="001D0B98" w:rsidRDefault="007D66A6" w:rsidP="00C80D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pct"/>
          </w:tcPr>
          <w:p w:rsidR="007D66A6" w:rsidRDefault="007D66A6" w:rsidP="00C80D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7C43" w:rsidRDefault="00287C43" w:rsidP="00C80D5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345BF" w:rsidRDefault="00EB09BB" w:rsidP="00C80D5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A660D">
        <w:rPr>
          <w:rFonts w:ascii="Times New Roman" w:hAnsi="Times New Roman"/>
          <w:sz w:val="24"/>
          <w:szCs w:val="24"/>
        </w:rPr>
        <w:t>Муниципальное казенное учреждение «Районное управлени</w:t>
      </w:r>
      <w:r w:rsidR="006D14DF">
        <w:rPr>
          <w:rFonts w:ascii="Times New Roman" w:hAnsi="Times New Roman"/>
          <w:sz w:val="24"/>
          <w:szCs w:val="24"/>
        </w:rPr>
        <w:t>е образования Лоухского района»</w:t>
      </w:r>
      <w:r w:rsidR="00ED3849">
        <w:rPr>
          <w:rFonts w:ascii="Times New Roman" w:hAnsi="Times New Roman"/>
          <w:sz w:val="24"/>
          <w:szCs w:val="24"/>
        </w:rPr>
        <w:t xml:space="preserve"> </w:t>
      </w:r>
      <w:r w:rsidR="00CF47EF">
        <w:rPr>
          <w:rFonts w:ascii="Times New Roman" w:hAnsi="Times New Roman"/>
          <w:sz w:val="24"/>
          <w:szCs w:val="24"/>
        </w:rPr>
        <w:t xml:space="preserve"> </w:t>
      </w:r>
      <w:r w:rsidR="00153BC1">
        <w:rPr>
          <w:rFonts w:ascii="Times New Roman" w:hAnsi="Times New Roman"/>
          <w:sz w:val="24"/>
          <w:szCs w:val="24"/>
        </w:rPr>
        <w:t xml:space="preserve"> по итогам </w:t>
      </w:r>
      <w:r w:rsidR="000345BF">
        <w:rPr>
          <w:rFonts w:ascii="Times New Roman" w:hAnsi="Times New Roman"/>
          <w:sz w:val="24"/>
          <w:szCs w:val="24"/>
        </w:rPr>
        <w:t>проведени</w:t>
      </w:r>
      <w:r w:rsidR="001D0B98">
        <w:rPr>
          <w:rFonts w:ascii="Times New Roman" w:hAnsi="Times New Roman"/>
          <w:sz w:val="24"/>
          <w:szCs w:val="24"/>
        </w:rPr>
        <w:t>я</w:t>
      </w:r>
      <w:r w:rsidR="000345BF">
        <w:rPr>
          <w:rFonts w:ascii="Times New Roman" w:hAnsi="Times New Roman"/>
          <w:sz w:val="24"/>
          <w:szCs w:val="24"/>
        </w:rPr>
        <w:t xml:space="preserve"> </w:t>
      </w:r>
      <w:r w:rsidR="00D85EE8">
        <w:rPr>
          <w:rFonts w:ascii="Times New Roman" w:hAnsi="Times New Roman"/>
          <w:sz w:val="24"/>
          <w:szCs w:val="24"/>
        </w:rPr>
        <w:t xml:space="preserve">летней </w:t>
      </w:r>
      <w:r w:rsidR="005C70E6">
        <w:rPr>
          <w:rFonts w:ascii="Times New Roman" w:hAnsi="Times New Roman"/>
          <w:sz w:val="24"/>
          <w:szCs w:val="24"/>
        </w:rPr>
        <w:t xml:space="preserve"> оздоровительной </w:t>
      </w:r>
      <w:r w:rsidR="00C80D5B">
        <w:rPr>
          <w:rFonts w:ascii="Times New Roman" w:hAnsi="Times New Roman"/>
          <w:sz w:val="24"/>
          <w:szCs w:val="24"/>
        </w:rPr>
        <w:t>кампании</w:t>
      </w:r>
      <w:r w:rsidR="000345BF">
        <w:rPr>
          <w:rFonts w:ascii="Times New Roman" w:hAnsi="Times New Roman"/>
          <w:sz w:val="24"/>
          <w:szCs w:val="24"/>
        </w:rPr>
        <w:t xml:space="preserve"> </w:t>
      </w:r>
      <w:r w:rsidR="001D0B98">
        <w:rPr>
          <w:rFonts w:ascii="Times New Roman" w:hAnsi="Times New Roman"/>
          <w:sz w:val="24"/>
          <w:szCs w:val="24"/>
        </w:rPr>
        <w:t xml:space="preserve"> </w:t>
      </w:r>
      <w:r w:rsidR="00153BC1">
        <w:rPr>
          <w:rFonts w:ascii="Times New Roman" w:hAnsi="Times New Roman"/>
          <w:sz w:val="24"/>
          <w:szCs w:val="24"/>
        </w:rPr>
        <w:t xml:space="preserve">за </w:t>
      </w:r>
      <w:r w:rsidR="005C70E6">
        <w:rPr>
          <w:rFonts w:ascii="Times New Roman" w:hAnsi="Times New Roman"/>
          <w:sz w:val="24"/>
          <w:szCs w:val="24"/>
        </w:rPr>
        <w:t>2022 год</w:t>
      </w:r>
      <w:r w:rsidR="00153BC1">
        <w:rPr>
          <w:rFonts w:ascii="Times New Roman" w:hAnsi="Times New Roman"/>
          <w:sz w:val="24"/>
          <w:szCs w:val="24"/>
        </w:rPr>
        <w:t xml:space="preserve"> на т</w:t>
      </w:r>
      <w:r w:rsidR="000345BF">
        <w:rPr>
          <w:rFonts w:ascii="Times New Roman" w:hAnsi="Times New Roman"/>
          <w:sz w:val="24"/>
          <w:szCs w:val="24"/>
        </w:rPr>
        <w:t>ерритории  Лоухского муниципального района сообщает следующее.</w:t>
      </w:r>
    </w:p>
    <w:p w:rsidR="00153BC1" w:rsidRDefault="000345BF" w:rsidP="00C80D5B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45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D3849" w:rsidRPr="000345BF">
        <w:rPr>
          <w:rFonts w:ascii="Times New Roman" w:hAnsi="Times New Roman"/>
          <w:bCs/>
          <w:color w:val="000000"/>
          <w:sz w:val="24"/>
          <w:szCs w:val="24"/>
        </w:rPr>
        <w:t xml:space="preserve">На основании Соглашения  </w:t>
      </w:r>
      <w:r w:rsidR="00ED3849" w:rsidRPr="000345BF">
        <w:rPr>
          <w:rFonts w:ascii="Times New Roman" w:hAnsi="Times New Roman"/>
          <w:bCs/>
          <w:sz w:val="24"/>
          <w:szCs w:val="24"/>
        </w:rPr>
        <w:t>между Министерством образования Республики Карелия и Администрацией Лоухского муниципального района о софинансировании расходных обязательств и взаимодействии при предоставлении субсидии из бюджета Республики Карелия бюджету Лоухского муниципального района на реализацию мероприятий государственной программы Республики Карелия «Совершенствование социальной защиты граждан» на 202</w:t>
      </w:r>
      <w:r w:rsidR="001D0B98">
        <w:rPr>
          <w:rFonts w:ascii="Times New Roman" w:hAnsi="Times New Roman"/>
          <w:bCs/>
          <w:sz w:val="24"/>
          <w:szCs w:val="24"/>
        </w:rPr>
        <w:t>2</w:t>
      </w:r>
      <w:r w:rsidR="00ED3849" w:rsidRPr="000345BF">
        <w:rPr>
          <w:rFonts w:ascii="Times New Roman" w:hAnsi="Times New Roman"/>
          <w:bCs/>
          <w:sz w:val="24"/>
          <w:szCs w:val="24"/>
        </w:rPr>
        <w:t xml:space="preserve"> год</w:t>
      </w:r>
      <w:r w:rsidR="00D85EE8">
        <w:rPr>
          <w:rFonts w:ascii="Times New Roman" w:hAnsi="Times New Roman"/>
          <w:bCs/>
          <w:sz w:val="24"/>
          <w:szCs w:val="24"/>
        </w:rPr>
        <w:t xml:space="preserve"> была</w:t>
      </w:r>
      <w:r w:rsidR="00ED3849" w:rsidRPr="000345BF">
        <w:rPr>
          <w:rFonts w:ascii="Times New Roman" w:hAnsi="Times New Roman"/>
          <w:bCs/>
          <w:sz w:val="24"/>
          <w:szCs w:val="24"/>
        </w:rPr>
        <w:t xml:space="preserve">  определена ч</w:t>
      </w:r>
      <w:r w:rsidR="00ED3849" w:rsidRPr="000345BF">
        <w:rPr>
          <w:rFonts w:ascii="Times New Roman" w:hAnsi="Times New Roman"/>
          <w:color w:val="000000"/>
          <w:sz w:val="24"/>
          <w:szCs w:val="24"/>
        </w:rPr>
        <w:t xml:space="preserve">исленность обучающихся в муниципальных общеобразовательных организациях в возрасте от 6,5 до 18 лет, </w:t>
      </w:r>
      <w:r w:rsidR="00244C5B">
        <w:rPr>
          <w:rFonts w:ascii="Times New Roman" w:hAnsi="Times New Roman"/>
          <w:color w:val="000000"/>
          <w:sz w:val="24"/>
          <w:szCs w:val="24"/>
        </w:rPr>
        <w:t>направленных</w:t>
      </w:r>
      <w:proofErr w:type="gramEnd"/>
      <w:r w:rsidR="00244C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D3849" w:rsidRPr="000345BF">
        <w:rPr>
          <w:rFonts w:ascii="Times New Roman" w:hAnsi="Times New Roman"/>
          <w:color w:val="000000"/>
          <w:sz w:val="24"/>
          <w:szCs w:val="24"/>
        </w:rPr>
        <w:t xml:space="preserve"> в лагеря дневного пребывания и специализированные (профильные) лагеря  – 200 человек.</w:t>
      </w:r>
    </w:p>
    <w:p w:rsidR="00D85EE8" w:rsidRPr="00D85EE8" w:rsidRDefault="00D85EE8" w:rsidP="00C80D5B">
      <w:pPr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85EE8">
        <w:rPr>
          <w:rFonts w:ascii="Times New Roman" w:hAnsi="Times New Roman"/>
          <w:bCs/>
          <w:color w:val="000000"/>
          <w:sz w:val="24"/>
          <w:szCs w:val="24"/>
        </w:rPr>
        <w:t>На территории Лоухского муниципального района в марте, июне, августе, ноябре 2022 года была запланирована работа организаций отдыха и оздоровления детей на базе общеобразовательных организациях: МБОУ Лоухская СОШ, МБОУ Чупинская СОШ, МБОУ Кестеньгская СОШ, МБУДО «Лоухский районный центр творчества».</w:t>
      </w:r>
    </w:p>
    <w:p w:rsidR="00D85EE8" w:rsidRPr="000A5ECB" w:rsidRDefault="00D85EE8" w:rsidP="00C80D5B">
      <w:pPr>
        <w:pStyle w:val="aa"/>
        <w:spacing w:before="0" w:beforeAutospacing="0" w:after="0" w:afterAutospacing="0" w:line="276" w:lineRule="auto"/>
        <w:ind w:firstLine="708"/>
        <w:jc w:val="both"/>
      </w:pPr>
      <w:r w:rsidRPr="000A5ECB">
        <w:t xml:space="preserve">В целях своевременного получения санитарно-эпидемиологического заключения о соответствии зданий, строений, сооружений, помещений, оборудования и иного имущества для осуществления деятельности по организации отдыха детей и их оздоровления в весенний период МБОУ Чупинская СОШ направила (4 марта) в Управление </w:t>
      </w:r>
      <w:proofErr w:type="spellStart"/>
      <w:r w:rsidRPr="000A5ECB">
        <w:t>Роспотребнадзора</w:t>
      </w:r>
      <w:proofErr w:type="spellEnd"/>
      <w:r w:rsidRPr="000A5ECB">
        <w:t xml:space="preserve"> по Республике Карелия (его территориальный отдел) соответствующее заявление с полным пакетом документов. </w:t>
      </w:r>
      <w:r>
        <w:t xml:space="preserve">Было </w:t>
      </w:r>
      <w:r w:rsidRPr="000A5ECB">
        <w:t xml:space="preserve">получено санитарно-эпидемиологическое заключение №10.КЦ.01.000.М.000077.04.22 от 06.04.2022г. </w:t>
      </w:r>
      <w:r>
        <w:t xml:space="preserve">о </w:t>
      </w:r>
      <w:r w:rsidRPr="000A5ECB">
        <w:rPr>
          <w:b/>
        </w:rPr>
        <w:t>не</w:t>
      </w:r>
      <w:r>
        <w:rPr>
          <w:b/>
        </w:rPr>
        <w:t xml:space="preserve"> </w:t>
      </w:r>
      <w:r w:rsidRPr="000A5ECB">
        <w:rPr>
          <w:b/>
        </w:rPr>
        <w:t>соответствии</w:t>
      </w:r>
      <w:r w:rsidRPr="000A5ECB">
        <w:t xml:space="preserve"> государственным санитарно-эпидемиологическим требованиям. </w:t>
      </w:r>
    </w:p>
    <w:p w:rsidR="00D85EE8" w:rsidRPr="000A5ECB" w:rsidRDefault="00D85EE8" w:rsidP="00C80D5B">
      <w:pPr>
        <w:pStyle w:val="aa"/>
        <w:spacing w:before="0" w:beforeAutospacing="0" w:after="0" w:afterAutospacing="0" w:line="276" w:lineRule="auto"/>
        <w:ind w:firstLine="708"/>
        <w:jc w:val="both"/>
      </w:pPr>
      <w:r w:rsidRPr="004D5889">
        <w:t xml:space="preserve">Повторного заявления на получение санитарно-эпидемиологического заключения в </w:t>
      </w:r>
      <w:proofErr w:type="spellStart"/>
      <w:r w:rsidRPr="004D5889">
        <w:t>Роспотребнадзор</w:t>
      </w:r>
      <w:proofErr w:type="spellEnd"/>
      <w:r w:rsidRPr="004D5889">
        <w:t xml:space="preserve">  не подавалось в связи с началом </w:t>
      </w:r>
      <w:r>
        <w:t>работ по капитальному ремонту.</w:t>
      </w:r>
    </w:p>
    <w:p w:rsidR="00D85EE8" w:rsidRDefault="00D85EE8" w:rsidP="00C80D5B">
      <w:pPr>
        <w:pStyle w:val="aa"/>
        <w:spacing w:before="0" w:beforeAutospacing="0" w:after="0" w:afterAutospacing="0" w:line="276" w:lineRule="auto"/>
        <w:ind w:firstLine="708"/>
        <w:jc w:val="both"/>
      </w:pPr>
      <w:r>
        <w:t xml:space="preserve">В связи с получением в 2021 году  МБОУ Лоухская СОШ  санитарно - эпидемиологического заключения </w:t>
      </w:r>
      <w:r w:rsidRPr="00E8373F">
        <w:rPr>
          <w:b/>
        </w:rPr>
        <w:t>о не соответствии</w:t>
      </w:r>
      <w:r>
        <w:t xml:space="preserve"> санитарно - эпидемиологическим правилам и нормативам   и с целью устранения нарушений, указанных в заключени</w:t>
      </w:r>
      <w:proofErr w:type="gramStart"/>
      <w:r>
        <w:t>и</w:t>
      </w:r>
      <w:proofErr w:type="gramEnd"/>
      <w:r>
        <w:t xml:space="preserve"> (5 пунктов) были  выделены средства в размере 320 тыс. руб.  После проведения работ по устранению замечаний по санитарно-эпидемиологическому заключению от 08.11.2021 года в </w:t>
      </w:r>
      <w:proofErr w:type="spellStart"/>
      <w:r>
        <w:t>Роспотребнадзор</w:t>
      </w:r>
      <w:proofErr w:type="spellEnd"/>
      <w:r>
        <w:t xml:space="preserve"> были направлены документы для получения нового заключения по организации отдыха детей и их оздоровления. Но 12.08.2022 года  МБОУ «Лоухская СОШ  опять было получено санитарно-эпидемиологическое заключение </w:t>
      </w:r>
      <w:r w:rsidRPr="00E8373F">
        <w:rPr>
          <w:u w:val="single"/>
        </w:rPr>
        <w:t>о не соответствии</w:t>
      </w:r>
      <w:r>
        <w:t xml:space="preserve"> государственным санитарно-эпидемиологическим правилам и нормативам,  </w:t>
      </w:r>
      <w:r>
        <w:lastRenderedPageBreak/>
        <w:t>в котором указаны НОВЫЕ, ранее не упомянутые в заключени</w:t>
      </w:r>
      <w:proofErr w:type="gramStart"/>
      <w:r>
        <w:t>и</w:t>
      </w:r>
      <w:proofErr w:type="gramEnd"/>
      <w:r>
        <w:t xml:space="preserve"> от 2021 года пять  замечаний, связанных с организацией деятельности пищеблока.</w:t>
      </w:r>
    </w:p>
    <w:p w:rsidR="00D85EE8" w:rsidRDefault="00D85EE8" w:rsidP="00C80D5B">
      <w:pPr>
        <w:pStyle w:val="aa"/>
        <w:spacing w:before="0" w:beforeAutospacing="0" w:after="0" w:afterAutospacing="0" w:line="276" w:lineRule="auto"/>
        <w:ind w:firstLine="708"/>
        <w:jc w:val="both"/>
      </w:pPr>
      <w:r>
        <w:t xml:space="preserve">В августе 2022 года МБУДО «Лоухский районный центр творчества» планировал организацию отдыха детей и их оздоровления. В </w:t>
      </w:r>
      <w:proofErr w:type="spellStart"/>
      <w:r>
        <w:t>Роспотребнадзор</w:t>
      </w:r>
      <w:proofErr w:type="spellEnd"/>
      <w:r>
        <w:t xml:space="preserve"> были направлены соответствующие документы для получения  санитарно-эпидемиологического заключения. </w:t>
      </w:r>
    </w:p>
    <w:p w:rsidR="00D85EE8" w:rsidRDefault="00D85EE8" w:rsidP="00C80D5B">
      <w:pPr>
        <w:pStyle w:val="aa"/>
        <w:spacing w:before="0" w:beforeAutospacing="0" w:after="0" w:afterAutospacing="0" w:line="276" w:lineRule="auto"/>
        <w:jc w:val="both"/>
      </w:pPr>
      <w:r>
        <w:t xml:space="preserve">             12.08.2022 года  МБУДО «Лоухским районным центром творчества» было получено санитарно-эпидемиологическое заключение </w:t>
      </w:r>
      <w:r w:rsidRPr="00D16052">
        <w:rPr>
          <w:b/>
        </w:rPr>
        <w:t>о не соответствии</w:t>
      </w:r>
      <w:r>
        <w:t xml:space="preserve"> государственным санитарно-эпидемиологическим правилам и нормативам. </w:t>
      </w:r>
    </w:p>
    <w:p w:rsidR="00D85EE8" w:rsidRDefault="00D85EE8" w:rsidP="00C80D5B">
      <w:pPr>
        <w:pStyle w:val="aa"/>
        <w:spacing w:before="0" w:beforeAutospacing="0" w:after="0" w:afterAutospacing="0" w:line="276" w:lineRule="auto"/>
        <w:jc w:val="both"/>
      </w:pPr>
      <w:r w:rsidRPr="00010060">
        <w:rPr>
          <w:b/>
        </w:rPr>
        <w:t>Выявлены замечания:</w:t>
      </w:r>
    </w:p>
    <w:p w:rsidR="00D85EE8" w:rsidRDefault="00D85EE8" w:rsidP="00C80D5B">
      <w:pPr>
        <w:pStyle w:val="aa"/>
        <w:spacing w:before="0" w:beforeAutospacing="0" w:after="0" w:afterAutospacing="0" w:line="276" w:lineRule="auto"/>
        <w:ind w:firstLine="708"/>
        <w:jc w:val="both"/>
      </w:pPr>
      <w:r>
        <w:t>1.Отдельный туалет для персонала не предусмотрен, не соответствует требованиям п.3.6.1 СП 2.4.3648-20 «С</w:t>
      </w:r>
      <w:r w:rsidRPr="00AD7EF0">
        <w:t xml:space="preserve">анитарно-эпидемиологические требования к организациям воспитания и обучения, отдыха и оздоровления детей и </w:t>
      </w:r>
      <w:r>
        <w:t>молодежи (далее СП 2.4.3648-20);</w:t>
      </w:r>
    </w:p>
    <w:p w:rsidR="00D85EE8" w:rsidRDefault="00D85EE8" w:rsidP="00C80D5B">
      <w:pPr>
        <w:pStyle w:val="aa"/>
        <w:spacing w:before="0" w:beforeAutospacing="0" w:after="0" w:afterAutospacing="0" w:line="276" w:lineRule="auto"/>
        <w:ind w:firstLine="708"/>
        <w:jc w:val="both"/>
      </w:pPr>
      <w:r>
        <w:t>2.</w:t>
      </w:r>
      <w:r w:rsidRPr="00010060">
        <w:t xml:space="preserve"> </w:t>
      </w:r>
      <w:r>
        <w:t>В санузле отсутствует отдельный водопроводный кран для технических нужд, что не соответствует требованиямп.2.11.4.СП 2.4.3648-20;</w:t>
      </w:r>
    </w:p>
    <w:p w:rsidR="00D85EE8" w:rsidRDefault="00D85EE8" w:rsidP="00C80D5B">
      <w:pPr>
        <w:pStyle w:val="aa"/>
        <w:spacing w:before="0" w:beforeAutospacing="0" w:after="0" w:afterAutospacing="0" w:line="276" w:lineRule="auto"/>
        <w:ind w:firstLine="708"/>
        <w:jc w:val="both"/>
      </w:pPr>
      <w:r>
        <w:t xml:space="preserve">3. а также все замечания по пищеблоку МБОУ Лоухская СОШ, так как организацию питания планировали осуществлять </w:t>
      </w:r>
      <w:proofErr w:type="gramStart"/>
      <w:r>
        <w:t>на</w:t>
      </w:r>
      <w:proofErr w:type="gramEnd"/>
      <w:r>
        <w:t xml:space="preserve"> </w:t>
      </w:r>
      <w:proofErr w:type="gramStart"/>
      <w:r>
        <w:t>база</w:t>
      </w:r>
      <w:proofErr w:type="gramEnd"/>
      <w:r>
        <w:t xml:space="preserve"> этой школы.</w:t>
      </w:r>
    </w:p>
    <w:p w:rsidR="003E6BD6" w:rsidRDefault="003E6BD6" w:rsidP="00C80D5B">
      <w:pPr>
        <w:pStyle w:val="aa"/>
        <w:spacing w:before="0" w:beforeAutospacing="0" w:after="0" w:afterAutospacing="0" w:line="276" w:lineRule="auto"/>
        <w:ind w:firstLine="708"/>
        <w:jc w:val="both"/>
      </w:pPr>
    </w:p>
    <w:p w:rsidR="00D85EE8" w:rsidRDefault="00D85EE8" w:rsidP="00C80D5B">
      <w:pPr>
        <w:pStyle w:val="aa"/>
        <w:spacing w:before="0" w:beforeAutospacing="0" w:after="0" w:afterAutospacing="0" w:line="276" w:lineRule="auto"/>
        <w:ind w:firstLine="708"/>
        <w:jc w:val="both"/>
      </w:pPr>
      <w:r w:rsidRPr="00E8373F">
        <w:t>На основании действующего (до 15.06.2022 года) санитарно-эпидемиологического  заключения о соответствии  государственным санитарно-эпидемиологическим правилам и нормативам в период с 1 по 10 июня 2022 года   работал лагерь отдыха и оздоровления детей с дневным пребыванием на базе МБОУ Кестеньгская СОШ для 50 обучающихся общеобразовательн</w:t>
      </w:r>
      <w:r>
        <w:t>ых организаций Лоухского района: МБОУ Кестеньгская СОШ, МБОУ Лоухская СОШ, МБОУ Сосновская СОШ, МБОУ Софпорогская основная школа.</w:t>
      </w:r>
    </w:p>
    <w:p w:rsidR="00D85EE8" w:rsidRDefault="00D85EE8" w:rsidP="00C80D5B">
      <w:pPr>
        <w:pStyle w:val="aa"/>
        <w:spacing w:before="0" w:beforeAutospacing="0" w:after="0" w:afterAutospacing="0" w:line="276" w:lineRule="auto"/>
        <w:ind w:firstLine="708"/>
        <w:jc w:val="both"/>
      </w:pPr>
      <w:proofErr w:type="gramStart"/>
      <w:r>
        <w:t>С целью дальнейшей работы по организации  отдыха и оздоровления детей, а также получения нового санитарно-эпидемиологического заключения о соответствии Санитарно-эпидемиологическим  правилам и нормативам МБОУ Кестеньгской СОШ были выделены средства в сумме 410 тыс. руб. для проведения в летний период косметических работ по внутренней отделки стен, потолков (данные замечания были обозначены при проведении контрольных мероприятий в прошедшем году).</w:t>
      </w:r>
      <w:proofErr w:type="gramEnd"/>
    </w:p>
    <w:p w:rsidR="00D85EE8" w:rsidRPr="00162BE8" w:rsidRDefault="00D85EE8" w:rsidP="00C80D5B">
      <w:pPr>
        <w:pStyle w:val="aa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>
        <w:t xml:space="preserve"> После проведённых  работ планировали направить пакет  документов для получения Санитарно-эпидемиологического заключения на организацию лагеря отдыха с дневным пребыванием детей </w:t>
      </w:r>
      <w:r w:rsidRPr="00162BE8">
        <w:t xml:space="preserve">в период оздоровительной кампании 2023 года, но при проведении в ноябре 2022 года </w:t>
      </w:r>
      <w:r w:rsidRPr="00162BE8">
        <w:rPr>
          <w:color w:val="000000"/>
        </w:rPr>
        <w:t xml:space="preserve"> внеплановой выездной проверки в отношении МБОУ Кестеньгская СОШ выявлены очередные ВНОВЬ появившиеся замечания не указанные в предыдущих проверках:</w:t>
      </w:r>
    </w:p>
    <w:p w:rsidR="00D85EE8" w:rsidRDefault="00D85EE8" w:rsidP="00C80D5B">
      <w:pPr>
        <w:pStyle w:val="aa"/>
        <w:spacing w:before="0" w:beforeAutospacing="0" w:after="0" w:afterAutospacing="0" w:line="276" w:lineRule="auto"/>
        <w:ind w:firstLine="708"/>
        <w:jc w:val="both"/>
      </w:pPr>
      <w:r>
        <w:t xml:space="preserve"> 1. </w:t>
      </w:r>
      <w:proofErr w:type="gramStart"/>
      <w:r>
        <w:t>На потолке в обеденном зале имеются дефекты (отслоение краски), на стыке стены, противоположной окну, и потолка - трещина (нарушение п. 2.5.3 СП 2.4.3648-20 «Санитарно-эпидемиологические требования к организациям воспитания и обучения, отдыха и оздоровления детей и молодежи» (далее по тексту - СП 2.4.3648-20).</w:t>
      </w:r>
      <w:proofErr w:type="gramEnd"/>
    </w:p>
    <w:p w:rsidR="00D85EE8" w:rsidRDefault="00D85EE8" w:rsidP="00C80D5B">
      <w:pPr>
        <w:pStyle w:val="aa"/>
        <w:spacing w:before="0" w:beforeAutospacing="0" w:after="0" w:afterAutospacing="0" w:line="276" w:lineRule="auto"/>
        <w:ind w:firstLine="708"/>
        <w:jc w:val="both"/>
      </w:pPr>
      <w:r>
        <w:t xml:space="preserve">2. </w:t>
      </w:r>
      <w:proofErr w:type="gramStart"/>
      <w:r>
        <w:t>На потолке и стенах в горячем цеху, в моечном отделении имеются дефекты, трещины (осыпается краска) (нарушение п. 2.16.</w:t>
      </w:r>
      <w:proofErr w:type="gramEnd"/>
      <w:r>
        <w:t xml:space="preserve"> </w:t>
      </w:r>
      <w:proofErr w:type="gramStart"/>
      <w:r>
        <w:t>СанПиН 2.3/2.4.3590-20).</w:t>
      </w:r>
      <w:proofErr w:type="gramEnd"/>
    </w:p>
    <w:p w:rsidR="00D85EE8" w:rsidRDefault="00D85EE8" w:rsidP="00C80D5B">
      <w:pPr>
        <w:pStyle w:val="aa"/>
        <w:spacing w:before="0" w:beforeAutospacing="0" w:after="0" w:afterAutospacing="0" w:line="276" w:lineRule="auto"/>
        <w:ind w:firstLine="708"/>
        <w:jc w:val="both"/>
      </w:pPr>
      <w:r>
        <w:t>На устранение данных замечаний требуется не менее 2000 тыс. руб. Сре</w:t>
      </w:r>
      <w:proofErr w:type="gramStart"/>
      <w:r>
        <w:t>дств в пр</w:t>
      </w:r>
      <w:proofErr w:type="gramEnd"/>
      <w:r>
        <w:t>оекте бюджета Лоухского муниципального района на 2023 год на данные мероприятия и другие ремонтные работы не запланировано.</w:t>
      </w:r>
    </w:p>
    <w:p w:rsidR="00D85EE8" w:rsidRDefault="00D85EE8" w:rsidP="00C80D5B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85EE8" w:rsidRDefault="00D85EE8" w:rsidP="00C80D5B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85EE8" w:rsidRDefault="00D85EE8" w:rsidP="00C80D5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Руководитель МКУ «РУО»               </w:t>
      </w:r>
      <w:r w:rsidR="005C70E6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Г.Н.Голикова</w:t>
      </w:r>
    </w:p>
    <w:p w:rsidR="005C70E6" w:rsidRDefault="005C70E6" w:rsidP="00C80D5B">
      <w:pPr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E731F" w:rsidRDefault="005C70E6" w:rsidP="003E6BD6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5C70E6">
        <w:rPr>
          <w:rFonts w:ascii="Times New Roman" w:hAnsi="Times New Roman"/>
          <w:color w:val="000000"/>
          <w:sz w:val="20"/>
          <w:szCs w:val="20"/>
        </w:rPr>
        <w:t>Исп.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С.И.Кулакова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 51697</w:t>
      </w:r>
    </w:p>
    <w:sectPr w:rsidR="000E731F" w:rsidSect="00287C43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95D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FCC7C9C"/>
    <w:multiLevelType w:val="hybridMultilevel"/>
    <w:tmpl w:val="9B101E8E"/>
    <w:lvl w:ilvl="0" w:tplc="C8E0BF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E5B91"/>
    <w:rsid w:val="000345BF"/>
    <w:rsid w:val="00054DDF"/>
    <w:rsid w:val="00083C24"/>
    <w:rsid w:val="000B6F52"/>
    <w:rsid w:val="000E731F"/>
    <w:rsid w:val="0010511D"/>
    <w:rsid w:val="00125A21"/>
    <w:rsid w:val="00153BC1"/>
    <w:rsid w:val="001753E8"/>
    <w:rsid w:val="001A74A4"/>
    <w:rsid w:val="001D0B98"/>
    <w:rsid w:val="001D754E"/>
    <w:rsid w:val="00214F37"/>
    <w:rsid w:val="002240B1"/>
    <w:rsid w:val="00236FD1"/>
    <w:rsid w:val="00242B6D"/>
    <w:rsid w:val="00244C5B"/>
    <w:rsid w:val="00251535"/>
    <w:rsid w:val="00267372"/>
    <w:rsid w:val="00283294"/>
    <w:rsid w:val="00287C43"/>
    <w:rsid w:val="002C2556"/>
    <w:rsid w:val="002F3432"/>
    <w:rsid w:val="00394C82"/>
    <w:rsid w:val="003E6BD6"/>
    <w:rsid w:val="00430EB9"/>
    <w:rsid w:val="00465FA7"/>
    <w:rsid w:val="00475630"/>
    <w:rsid w:val="00476CF4"/>
    <w:rsid w:val="004F21F0"/>
    <w:rsid w:val="00572340"/>
    <w:rsid w:val="005B7B11"/>
    <w:rsid w:val="005C70E6"/>
    <w:rsid w:val="005D7C54"/>
    <w:rsid w:val="005F5CD7"/>
    <w:rsid w:val="00614981"/>
    <w:rsid w:val="00642FAE"/>
    <w:rsid w:val="0064620C"/>
    <w:rsid w:val="006613C2"/>
    <w:rsid w:val="006746C7"/>
    <w:rsid w:val="00690000"/>
    <w:rsid w:val="0069340C"/>
    <w:rsid w:val="006A254A"/>
    <w:rsid w:val="006A5457"/>
    <w:rsid w:val="006B2B3B"/>
    <w:rsid w:val="006C35C7"/>
    <w:rsid w:val="006C4945"/>
    <w:rsid w:val="006D14DF"/>
    <w:rsid w:val="0072078C"/>
    <w:rsid w:val="0073551C"/>
    <w:rsid w:val="007500FB"/>
    <w:rsid w:val="007576F7"/>
    <w:rsid w:val="00793F95"/>
    <w:rsid w:val="007B2C52"/>
    <w:rsid w:val="007D66A6"/>
    <w:rsid w:val="007E2466"/>
    <w:rsid w:val="007E5B91"/>
    <w:rsid w:val="00803FCC"/>
    <w:rsid w:val="008A5A81"/>
    <w:rsid w:val="008A768F"/>
    <w:rsid w:val="008B6464"/>
    <w:rsid w:val="008D5F39"/>
    <w:rsid w:val="008F705F"/>
    <w:rsid w:val="00903E98"/>
    <w:rsid w:val="009121CD"/>
    <w:rsid w:val="00947A03"/>
    <w:rsid w:val="009C1D14"/>
    <w:rsid w:val="009E4E8B"/>
    <w:rsid w:val="00A03069"/>
    <w:rsid w:val="00A106B9"/>
    <w:rsid w:val="00A26D37"/>
    <w:rsid w:val="00A43873"/>
    <w:rsid w:val="00A47311"/>
    <w:rsid w:val="00A708C9"/>
    <w:rsid w:val="00A83684"/>
    <w:rsid w:val="00AA5618"/>
    <w:rsid w:val="00AA623F"/>
    <w:rsid w:val="00AE5DD8"/>
    <w:rsid w:val="00AE7B38"/>
    <w:rsid w:val="00B14115"/>
    <w:rsid w:val="00B22DDB"/>
    <w:rsid w:val="00B728A8"/>
    <w:rsid w:val="00B9725E"/>
    <w:rsid w:val="00BB159C"/>
    <w:rsid w:val="00BC519E"/>
    <w:rsid w:val="00C10B9B"/>
    <w:rsid w:val="00C502DD"/>
    <w:rsid w:val="00C80D5B"/>
    <w:rsid w:val="00CB45B3"/>
    <w:rsid w:val="00CF47EF"/>
    <w:rsid w:val="00D1693B"/>
    <w:rsid w:val="00D4338E"/>
    <w:rsid w:val="00D608DB"/>
    <w:rsid w:val="00D85EE8"/>
    <w:rsid w:val="00D866FC"/>
    <w:rsid w:val="00D92A3E"/>
    <w:rsid w:val="00D97EA1"/>
    <w:rsid w:val="00DA5270"/>
    <w:rsid w:val="00DC1B14"/>
    <w:rsid w:val="00DD508B"/>
    <w:rsid w:val="00E0580A"/>
    <w:rsid w:val="00E0625A"/>
    <w:rsid w:val="00E17A9C"/>
    <w:rsid w:val="00E23DC0"/>
    <w:rsid w:val="00E876EE"/>
    <w:rsid w:val="00E9686B"/>
    <w:rsid w:val="00EB09BB"/>
    <w:rsid w:val="00EB5AAE"/>
    <w:rsid w:val="00ED00B7"/>
    <w:rsid w:val="00ED3849"/>
    <w:rsid w:val="00EE57B7"/>
    <w:rsid w:val="00F0336D"/>
    <w:rsid w:val="00F06D60"/>
    <w:rsid w:val="00FA47FD"/>
    <w:rsid w:val="00FB5644"/>
    <w:rsid w:val="00FE62F7"/>
    <w:rsid w:val="00FF6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5B91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E5B91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7E5B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Верхний колонтитул Знак"/>
    <w:link w:val="a4"/>
    <w:semiHidden/>
    <w:rsid w:val="007E5B91"/>
    <w:rPr>
      <w:sz w:val="24"/>
      <w:szCs w:val="24"/>
      <w:lang w:val="ru-RU" w:eastAsia="ru-RU" w:bidi="ar-SA"/>
    </w:rPr>
  </w:style>
  <w:style w:type="paragraph" w:customStyle="1" w:styleId="a6">
    <w:name w:val="Знак"/>
    <w:basedOn w:val="a"/>
    <w:rsid w:val="00A473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rsid w:val="00E876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646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4620C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ED38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6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04F45-C6FB-4302-979C-5A060601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724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КАЗЕННОЕ УЧРЕЖДЕНИЕ</vt:lpstr>
    </vt:vector>
  </TitlesOfParts>
  <Company>Grizli777</Company>
  <LinksUpToDate>false</LinksUpToDate>
  <CharactersWithSpaces>6187</CharactersWithSpaces>
  <SharedDoc>false</SharedDoc>
  <HLinks>
    <vt:vector size="6" baseType="variant">
      <vt:variant>
        <vt:i4>40</vt:i4>
      </vt:variant>
      <vt:variant>
        <vt:i4>0</vt:i4>
      </vt:variant>
      <vt:variant>
        <vt:i4>0</vt:i4>
      </vt:variant>
      <vt:variant>
        <vt:i4>5</vt:i4>
      </vt:variant>
      <vt:variant>
        <vt:lpwstr>mailto:lhrmk@onego.ru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КАЗЕННОЕ УЧРЕЖДЕНИЕ</dc:title>
  <dc:creator>borisova</dc:creator>
  <cp:lastModifiedBy>XTreme.ws</cp:lastModifiedBy>
  <cp:revision>13</cp:revision>
  <cp:lastPrinted>2023-03-23T08:35:00Z</cp:lastPrinted>
  <dcterms:created xsi:type="dcterms:W3CDTF">2022-03-18T06:28:00Z</dcterms:created>
  <dcterms:modified xsi:type="dcterms:W3CDTF">2023-03-23T08:38:00Z</dcterms:modified>
</cp:coreProperties>
</file>